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C5" w:rsidRPr="00C17EC5" w:rsidRDefault="00C17EC5" w:rsidP="00C17EC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 xml:space="preserve"> (Kèm theo Thông tư liên tịch s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ố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 09/2016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TTLT-BGDĐT-BTC-BLĐTBXH ngày 30 tháng 3 năm 2016 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vi-VN"/>
        </w:rPr>
        <w:t>của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 Liên Bộ Giáo dục và Đào tạo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 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Bộ 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vi-VN"/>
        </w:rPr>
        <w:t>Tài chính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 và Bộ Lao động-Thương binh v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à 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vi-VN"/>
        </w:rPr>
        <w:t>Xã hội)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Độc lập - Tự do - Hạnh phúc</w:t>
      </w: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------------------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17E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/>
        </w:rPr>
        <w:t>ĐƠN ĐỀ NGHỊ MIỄN, GIẢM HỌC PHÍ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E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(Dùng cho ch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 </w:t>
      </w:r>
      <w:r w:rsidRPr="00C17E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mẹ (hoặc người giám hộ) trẻ em học mẫu giáo và học sinh phổ thông công lập)</w:t>
      </w:r>
    </w:p>
    <w:p w:rsid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7EC5" w:rsidRPr="00C17EC5" w:rsidRDefault="00C17EC5" w:rsidP="00C17EC5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Kính gửi: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</w:t>
      </w:r>
    </w:p>
    <w:p w:rsid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 và tên (1):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 Cha/mẹ (hoặc người 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iám hộ) của em (2):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Hiện đang học tại lớp: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Trường: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Thuộc đối tượng: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..................................................................................................</w:t>
      </w:r>
    </w:p>
    <w:p w:rsidR="00C17EC5" w:rsidRPr="00C17EC5" w:rsidRDefault="00C17EC5" w:rsidP="00C17EC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Căn cứ vào Nghị định </w:t>
      </w:r>
      <w:r w:rsidRPr="00C1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số </w:t>
      </w:r>
      <w:hyperlink r:id="rId4" w:tgtFrame="_blank" w:history="1">
        <w:r w:rsidRPr="00C17EC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vi-VN"/>
          </w:rPr>
          <w:t>86/2015/NĐ-CP</w:t>
        </w:r>
      </w:hyperlink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của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Chính phủ, tôi làm đơn này đề nghị được xem xét để được miễn, giảm học phí theo 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quy định</w:t>
      </w: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và chế độ hiện hành.</w:t>
      </w:r>
    </w:p>
    <w:p w:rsidR="00C17EC5" w:rsidRPr="00C17EC5" w:rsidRDefault="00C17EC5" w:rsidP="00C17EC5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EC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17EC5" w:rsidRPr="00C17EC5" w:rsidTr="00C17EC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EC5" w:rsidRPr="00C17EC5" w:rsidRDefault="00C17EC5" w:rsidP="00C17EC5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EC5" w:rsidRPr="00C17EC5" w:rsidRDefault="00C17EC5" w:rsidP="00C17EC5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…..…,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n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ày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năm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…..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ười làm đơn (3)</w:t>
            </w:r>
            <w:r w:rsidRPr="00C17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  <w:t>(Ký tên và ghi rõ họ tên)</w:t>
            </w:r>
          </w:p>
        </w:tc>
      </w:tr>
    </w:tbl>
    <w:p w:rsidR="00D53D8F" w:rsidRPr="00C17EC5" w:rsidRDefault="00D53D8F">
      <w:pPr>
        <w:rPr>
          <w:rFonts w:ascii="Times New Roman" w:hAnsi="Times New Roman" w:cs="Times New Roman"/>
          <w:sz w:val="28"/>
          <w:szCs w:val="28"/>
        </w:rPr>
      </w:pPr>
    </w:p>
    <w:sectPr w:rsidR="00D53D8F" w:rsidRPr="00C17EC5" w:rsidSect="00D53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7EC5"/>
    <w:rsid w:val="00C17EC5"/>
    <w:rsid w:val="00D5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7EC5"/>
  </w:style>
  <w:style w:type="character" w:styleId="Hyperlink">
    <w:name w:val="Hyperlink"/>
    <w:basedOn w:val="DefaultParagraphFont"/>
    <w:uiPriority w:val="99"/>
    <w:semiHidden/>
    <w:unhideWhenUsed/>
    <w:rsid w:val="00C17E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uvienphapluat.vn/phap-luat/tim-van-ban.aspx?keyword=86/2015/N%C4%90-CP&amp;area=2&amp;type=0&amp;match=False&amp;vc=True&amp;la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cp:lastPrinted>2016-12-28T07:41:00Z</cp:lastPrinted>
  <dcterms:created xsi:type="dcterms:W3CDTF">2016-12-28T07:38:00Z</dcterms:created>
  <dcterms:modified xsi:type="dcterms:W3CDTF">2016-12-28T07:42:00Z</dcterms:modified>
</cp:coreProperties>
</file>